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5907E9">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3610AE" w:rsidRPr="005907E9">
              <w:rPr>
                <w:rStyle w:val="FootnoteReference"/>
                <w:rFonts w:cs="Tahoma"/>
                <w:color w:val="FFFFFF"/>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w:t>
      </w:r>
      <w:r>
        <w:rPr>
          <w:b w:val="0"/>
          <w:sz w:val="20"/>
          <w:szCs w:val="20"/>
        </w:rPr>
        <w:lastRenderedPageBreak/>
        <w:t>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1"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2"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5907E9"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5907E9"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5907E9" w:rsidP="003845C5">
      <w:pPr>
        <w:pStyle w:val="Bullet4"/>
        <w:numPr>
          <w:ilvl w:val="1"/>
          <w:numId w:val="2"/>
        </w:numPr>
        <w:spacing w:before="0" w:after="0"/>
      </w:pPr>
      <w:hyperlink r:id="rId15" w:history="1">
        <w:r w:rsidR="00A754D9">
          <w:rPr>
            <w:sz w:val="20"/>
            <w:szCs w:val="20"/>
          </w:rPr>
          <w:t>Общие управляющие объекты для SQL Server 2014</w:t>
        </w:r>
      </w:hyperlink>
    </w:p>
    <w:p w14:paraId="79DAB8AC" w14:textId="4DF8E982" w:rsidR="00CA3FEA" w:rsidRPr="00B26586" w:rsidRDefault="005907E9" w:rsidP="003845C5">
      <w:pPr>
        <w:pStyle w:val="Bullet4"/>
        <w:numPr>
          <w:ilvl w:val="1"/>
          <w:numId w:val="2"/>
        </w:numPr>
        <w:spacing w:before="0" w:after="0"/>
      </w:pPr>
      <w:hyperlink r:id="rId16" w:history="1">
        <w:r w:rsidR="00A754D9">
          <w:rPr>
            <w:sz w:val="20"/>
            <w:szCs w:val="20"/>
          </w:rPr>
          <w:t>SQL Server Compact 4.0 с пакетом обновления 1 (SP1)</w:t>
        </w:r>
      </w:hyperlink>
    </w:p>
    <w:p w14:paraId="56EBA009" w14:textId="7ED19063" w:rsidR="00CA3FEA" w:rsidRPr="00B26586" w:rsidRDefault="005907E9" w:rsidP="003845C5">
      <w:pPr>
        <w:pStyle w:val="Bullet4"/>
        <w:numPr>
          <w:ilvl w:val="1"/>
          <w:numId w:val="2"/>
        </w:numPr>
        <w:spacing w:before="0"/>
      </w:pPr>
      <w:hyperlink r:id="rId17"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8"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9"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C411" w14:textId="75A42FB6"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5907E9">
      <w:rPr>
        <w:noProof/>
      </w:rPr>
      <w:t>3</w:t>
    </w:r>
    <w:r>
      <w:fldChar w:fldCharType="end"/>
    </w:r>
    <w:r>
      <w:t xml:space="preserve"> of </w:t>
    </w:r>
    <w:fldSimple w:instr=" NUMPAGES   \* MERGEFORMAT ">
      <w:r w:rsidR="005907E9">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3D9qR/rKKzObCseKukPl9BLuGE01AOLA7aoj6JOwfCGBmg/kse8f7wSdTudQr09RSPTuwWAhHyy+v1yYI69Kag==" w:salt="WNodcrq4szkwijP8OyBmD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07E9"/>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F535D2-7DC3-4F57-B2EE-9261712C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2016-12-28T17:51:00Z</dcterms:modified>
</cp:coreProperties>
</file>